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2A" w:rsidRPr="00663A2A" w:rsidRDefault="00663A2A" w:rsidP="00663A2A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bookmarkStart w:id="0" w:name="_GoBack"/>
      <w:r w:rsidRPr="00663A2A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Онлайн-ресурсы для дистанционного обучения</w:t>
      </w:r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40"/>
      </w:tblGrid>
      <w:tr w:rsidR="00663A2A" w:rsidRPr="00663A2A" w:rsidTr="00663A2A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Российская электронная школа (РЭШ)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Минпросвещения направило Методические рекомендации по работе с РЭШ в условиях дистанционного обучения</w:t>
            </w:r>
          </w:p>
          <w:p w:rsidR="00663A2A" w:rsidRPr="00663A2A" w:rsidRDefault="00F13BFC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hyperlink r:id="rId4" w:anchor="/document/99/564509546/" w:history="1">
              <w:r w:rsidR="00663A2A" w:rsidRPr="00663A2A">
                <w:rPr>
                  <w:rFonts w:ascii="&amp;quot" w:eastAsia="Times New Roman" w:hAnsi="&amp;quot" w:cs="Times New Roman"/>
                  <w:b/>
                  <w:bCs/>
                  <w:color w:val="0047B3"/>
                  <w:sz w:val="20"/>
                  <w:szCs w:val="20"/>
                  <w:u w:val="single"/>
                  <w:lang w:eastAsia="ru-RU"/>
                </w:rPr>
                <w:t>Методические рекомендации по использованию РЭШ в условиях дистанционного обучения&gt;&gt;</w:t>
              </w:r>
            </w:hyperlink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Московская электронная школа (МЭШ)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Мособртв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Портал «Билет в будущее»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Официальный портал федерального проекта. Содержит видеоуроки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«Яндекс.Учебник»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«ЯКласс»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«Учи.ру»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15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Платформа новой школы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«Маркетплейс образовательных услуг»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Онлайн-платформа «Мои достижения»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Образовательный проект «Урок цифры»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F13BFC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Интересные онлайн-занятия и тренажеры по ИКТ для школьников. </w:t>
            </w:r>
          </w:p>
        </w:tc>
      </w:tr>
      <w:tr w:rsidR="00663A2A" w:rsidRPr="00663A2A" w:rsidTr="00663A2A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jc w:val="center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lang w:eastAsia="ru-RU"/>
              </w:rPr>
              <w:t>Материалы онлайн-школы английского языка Skyeng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A2A" w:rsidRPr="00663A2A" w:rsidRDefault="00663A2A" w:rsidP="00663A2A">
            <w:pPr>
              <w:spacing w:after="0" w:line="255" w:lineRule="atLeast"/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</w:pPr>
            <w:r w:rsidRPr="00663A2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663A2A" w:rsidRPr="00663A2A" w:rsidRDefault="00663A2A" w:rsidP="0066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2A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</w:p>
    <w:p w:rsidR="00663A2A" w:rsidRPr="00663A2A" w:rsidRDefault="00663A2A" w:rsidP="00663A2A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663A2A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</w:p>
    <w:p w:rsidR="00F22E4B" w:rsidRDefault="00F22E4B"/>
    <w:sectPr w:rsidR="00F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A"/>
    <w:rsid w:val="00663A2A"/>
    <w:rsid w:val="00F13BFC"/>
    <w:rsid w:val="00F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062B-09B9-4E30-9396-8C0422E2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ИИА</dc:creator>
  <cp:keywords/>
  <dc:description/>
  <cp:lastModifiedBy>Галочка</cp:lastModifiedBy>
  <cp:revision>2</cp:revision>
  <dcterms:created xsi:type="dcterms:W3CDTF">2020-04-07T21:26:00Z</dcterms:created>
  <dcterms:modified xsi:type="dcterms:W3CDTF">2020-04-07T21:35:00Z</dcterms:modified>
</cp:coreProperties>
</file>